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AB767" w14:textId="785A958D" w:rsidR="004A6E47" w:rsidRDefault="00EE7A20" w:rsidP="004A6E47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6282B0C" wp14:editId="7E81AC6B">
            <wp:extent cx="5400040" cy="844107"/>
            <wp:effectExtent l="0" t="0" r="0" b="0"/>
            <wp:docPr id="1" name="Imagem 3" descr="Papel_timbrado_Biotecnologia_marco20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_timbrado_Biotecnologia_marco2015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80C0E" w14:textId="77777777" w:rsidR="00C36D72" w:rsidRDefault="00C36D72" w:rsidP="008E6CBD">
      <w:pPr>
        <w:jc w:val="both"/>
        <w:rPr>
          <w:rFonts w:asciiTheme="minorHAnsi" w:hAnsiTheme="minorHAnsi"/>
          <w:b/>
          <w:sz w:val="22"/>
          <w:szCs w:val="22"/>
        </w:rPr>
      </w:pPr>
    </w:p>
    <w:p w14:paraId="3D7AA158" w14:textId="77777777" w:rsidR="00FE37EA" w:rsidRDefault="00FE37EA" w:rsidP="008E6CBD">
      <w:pPr>
        <w:jc w:val="both"/>
        <w:rPr>
          <w:rFonts w:asciiTheme="minorHAnsi" w:hAnsiTheme="minorHAnsi"/>
          <w:b/>
          <w:sz w:val="22"/>
          <w:szCs w:val="22"/>
        </w:rPr>
      </w:pPr>
    </w:p>
    <w:p w14:paraId="248C89BB" w14:textId="77777777" w:rsidR="00FE37EA" w:rsidRDefault="00FE37EA" w:rsidP="008E6CB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1371" w14:paraId="08EDDE6A" w14:textId="77777777" w:rsidTr="006C1371">
        <w:tc>
          <w:tcPr>
            <w:tcW w:w="8494" w:type="dxa"/>
          </w:tcPr>
          <w:p w14:paraId="7A7C2D96" w14:textId="361298BA" w:rsidR="006C1371" w:rsidRPr="006C1371" w:rsidRDefault="006C1371" w:rsidP="006C13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1371">
              <w:rPr>
                <w:rFonts w:asciiTheme="minorHAnsi" w:hAnsiTheme="minorHAnsi"/>
                <w:b/>
                <w:sz w:val="22"/>
                <w:szCs w:val="22"/>
              </w:rPr>
              <w:t>PROPOSTA DE TRABALHO</w:t>
            </w:r>
            <w:r w:rsidR="00D62737">
              <w:rPr>
                <w:rFonts w:asciiTheme="minorHAnsi" w:hAnsiTheme="minorHAnsi"/>
                <w:b/>
                <w:sz w:val="22"/>
                <w:szCs w:val="22"/>
              </w:rPr>
              <w:t xml:space="preserve"> COM 4.000 a 5.000 caracteres (com espaço)</w:t>
            </w:r>
          </w:p>
        </w:tc>
      </w:tr>
    </w:tbl>
    <w:p w14:paraId="1526BB28" w14:textId="77777777" w:rsidR="00EA4591" w:rsidRDefault="00EA4591" w:rsidP="008E6CB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64BD" w14:paraId="679CB38B" w14:textId="77777777" w:rsidTr="006677A5">
        <w:tc>
          <w:tcPr>
            <w:tcW w:w="8494" w:type="dxa"/>
          </w:tcPr>
          <w:p w14:paraId="09E314AC" w14:textId="782479BE" w:rsidR="00A564BD" w:rsidRPr="006C1371" w:rsidRDefault="00A564BD" w:rsidP="00A564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NOME:</w:t>
            </w:r>
          </w:p>
        </w:tc>
      </w:tr>
      <w:tr w:rsidR="00FE37EA" w14:paraId="277ACD8E" w14:textId="77777777" w:rsidTr="006677A5">
        <w:tc>
          <w:tcPr>
            <w:tcW w:w="8494" w:type="dxa"/>
          </w:tcPr>
          <w:p w14:paraId="33DC5A23" w14:textId="33E84703" w:rsidR="00F42147" w:rsidRDefault="00FE37EA" w:rsidP="00F4214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CPF:</w:t>
            </w:r>
          </w:p>
        </w:tc>
      </w:tr>
      <w:tr w:rsidR="00F42147" w14:paraId="0CF22B42" w14:textId="77777777" w:rsidTr="006677A5">
        <w:tc>
          <w:tcPr>
            <w:tcW w:w="8494" w:type="dxa"/>
          </w:tcPr>
          <w:p w14:paraId="7FA8E1FA" w14:textId="48DBC434" w:rsidR="00F42147" w:rsidRPr="006C1371" w:rsidRDefault="00F42147" w:rsidP="00F4214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TELEFONE RESIDENCIAL:</w:t>
            </w:r>
          </w:p>
        </w:tc>
      </w:tr>
      <w:tr w:rsidR="00F42147" w14:paraId="58B92E1E" w14:textId="77777777" w:rsidTr="006677A5">
        <w:tc>
          <w:tcPr>
            <w:tcW w:w="8494" w:type="dxa"/>
          </w:tcPr>
          <w:p w14:paraId="41724B22" w14:textId="334CA394" w:rsidR="00F42147" w:rsidRDefault="00F42147" w:rsidP="006677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TELEFONE CELULAR:</w:t>
            </w:r>
          </w:p>
        </w:tc>
      </w:tr>
    </w:tbl>
    <w:p w14:paraId="6957882D" w14:textId="77777777" w:rsidR="00A564BD" w:rsidRDefault="00A564BD" w:rsidP="006C1371">
      <w:pPr>
        <w:jc w:val="both"/>
        <w:rPr>
          <w:rFonts w:asciiTheme="minorHAnsi" w:hAnsiTheme="minorHAnsi"/>
          <w:b/>
          <w:sz w:val="22"/>
          <w:szCs w:val="22"/>
        </w:rPr>
      </w:pPr>
    </w:p>
    <w:p w14:paraId="7E023B71" w14:textId="77777777" w:rsidR="00F42147" w:rsidRDefault="00F42147" w:rsidP="006C1371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1371" w14:paraId="3A9A2391" w14:textId="77777777" w:rsidTr="006677A5">
        <w:tc>
          <w:tcPr>
            <w:tcW w:w="8494" w:type="dxa"/>
          </w:tcPr>
          <w:p w14:paraId="769B3055" w14:textId="153EFE83" w:rsidR="006C1371" w:rsidRPr="006C1371" w:rsidRDefault="006C1371" w:rsidP="006C13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ÁREAS DE INTERESSE</w:t>
            </w:r>
          </w:p>
        </w:tc>
      </w:tr>
    </w:tbl>
    <w:p w14:paraId="465340BA" w14:textId="77777777" w:rsidR="006C1371" w:rsidRDefault="006C1371" w:rsidP="006C1371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6C1371" w14:paraId="2F09A7DE" w14:textId="77777777" w:rsidTr="00C36D72">
        <w:tc>
          <w:tcPr>
            <w:tcW w:w="7366" w:type="dxa"/>
          </w:tcPr>
          <w:p w14:paraId="4F9CEF8C" w14:textId="678B292E" w:rsidR="006C1371" w:rsidRDefault="00A564BD" w:rsidP="00A564BD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Medicina Regenerativa e Engenharia de Tecidos</w:t>
            </w:r>
          </w:p>
        </w:tc>
        <w:tc>
          <w:tcPr>
            <w:tcW w:w="1128" w:type="dxa"/>
          </w:tcPr>
          <w:p w14:paraId="529EBEC7" w14:textId="22390CAA" w:rsidR="006C1371" w:rsidRDefault="00C36D72" w:rsidP="00C36D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    )</w:t>
            </w:r>
          </w:p>
        </w:tc>
      </w:tr>
      <w:tr w:rsidR="006C1371" w14:paraId="7AB75A7B" w14:textId="77777777" w:rsidTr="00C36D72">
        <w:tc>
          <w:tcPr>
            <w:tcW w:w="7366" w:type="dxa"/>
          </w:tcPr>
          <w:p w14:paraId="2079C5BE" w14:textId="56357940" w:rsidR="006C1371" w:rsidRDefault="00686F00" w:rsidP="00B9428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(André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Capaldo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Amaral,</w:t>
            </w:r>
            <w:r w:rsidR="00B942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9428D">
              <w:rPr>
                <w:rFonts w:asciiTheme="minorHAnsi" w:hAnsiTheme="minorHAnsi"/>
                <w:b/>
                <w:sz w:val="22"/>
                <w:szCs w:val="22"/>
              </w:rPr>
              <w:t>Luis</w:t>
            </w:r>
            <w:proofErr w:type="spellEnd"/>
            <w:r w:rsidR="00B9428D">
              <w:rPr>
                <w:rFonts w:asciiTheme="minorHAnsi" w:hAnsiTheme="minorHAnsi"/>
                <w:b/>
                <w:sz w:val="22"/>
                <w:szCs w:val="22"/>
              </w:rPr>
              <w:t xml:space="preserve"> Henrique </w:t>
            </w:r>
            <w:proofErr w:type="spellStart"/>
            <w:r w:rsidR="00B9428D">
              <w:rPr>
                <w:rFonts w:asciiTheme="minorHAnsi" w:hAnsiTheme="minorHAnsi"/>
                <w:b/>
                <w:sz w:val="22"/>
                <w:szCs w:val="22"/>
              </w:rPr>
              <w:t>Montrezor</w:t>
            </w:r>
            <w:proofErr w:type="spellEnd"/>
            <w:r w:rsidR="00B9428D">
              <w:rPr>
                <w:rFonts w:asciiTheme="minorHAnsi" w:hAnsiTheme="minorHAnsi"/>
                <w:b/>
                <w:sz w:val="22"/>
                <w:szCs w:val="22"/>
              </w:rPr>
              <w:t xml:space="preserve">, Mônica Rosas da Costa </w:t>
            </w:r>
            <w:proofErr w:type="spellStart"/>
            <w:r w:rsidR="00B9428D">
              <w:rPr>
                <w:rFonts w:asciiTheme="minorHAnsi" w:hAnsiTheme="minorHAnsi"/>
                <w:b/>
                <w:sz w:val="22"/>
                <w:szCs w:val="22"/>
              </w:rPr>
              <w:t>Iemma</w:t>
            </w:r>
            <w:proofErr w:type="spellEnd"/>
            <w:r w:rsidR="00B9428D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Nivaldo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Antonio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Parizotto</w:t>
            </w:r>
            <w:proofErr w:type="spellEnd"/>
            <w:r w:rsidR="00B942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128" w:type="dxa"/>
          </w:tcPr>
          <w:p w14:paraId="7AA3D88C" w14:textId="00AA036F" w:rsidR="006C1371" w:rsidRDefault="006C1371" w:rsidP="00C36D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86F00" w14:paraId="0FD06815" w14:textId="77777777" w:rsidTr="00C36D72">
        <w:tc>
          <w:tcPr>
            <w:tcW w:w="7366" w:type="dxa"/>
          </w:tcPr>
          <w:p w14:paraId="78ADF74D" w14:textId="77777777" w:rsidR="00686F00" w:rsidRDefault="00686F00" w:rsidP="00A564BD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44F54121" w14:textId="77777777" w:rsidR="00686F00" w:rsidRDefault="00686F00" w:rsidP="00C36D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1371" w14:paraId="5859822A" w14:textId="77777777" w:rsidTr="00C36D72">
        <w:tc>
          <w:tcPr>
            <w:tcW w:w="7366" w:type="dxa"/>
          </w:tcPr>
          <w:p w14:paraId="671728FA" w14:textId="515C77FB" w:rsidR="006C1371" w:rsidRDefault="00A564BD" w:rsidP="00A564BD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Química Medicinal e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Biopolímeros</w:t>
            </w:r>
            <w:proofErr w:type="spellEnd"/>
          </w:p>
        </w:tc>
        <w:tc>
          <w:tcPr>
            <w:tcW w:w="1128" w:type="dxa"/>
          </w:tcPr>
          <w:p w14:paraId="7E8BE83E" w14:textId="781B1453" w:rsidR="006C1371" w:rsidRDefault="00C36D72" w:rsidP="00C36D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    )</w:t>
            </w:r>
          </w:p>
        </w:tc>
      </w:tr>
      <w:tr w:rsidR="00686F00" w14:paraId="4E621435" w14:textId="77777777" w:rsidTr="00C36D72">
        <w:tc>
          <w:tcPr>
            <w:tcW w:w="7366" w:type="dxa"/>
          </w:tcPr>
          <w:p w14:paraId="2CE5C5B7" w14:textId="62A297C6" w:rsidR="00686F00" w:rsidRDefault="00686F00" w:rsidP="00A564BD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Antonio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Carlos Massabni, Eliane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Trovatti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Flávia Ap. Resende Nogueira,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Hernane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da Silva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Barud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Wilton Rogério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Lustri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128" w:type="dxa"/>
          </w:tcPr>
          <w:p w14:paraId="05DEC617" w14:textId="77777777" w:rsidR="00686F00" w:rsidRDefault="00686F00" w:rsidP="00C36D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4BD" w14:paraId="2A99D6F0" w14:textId="77777777" w:rsidTr="00C36D72">
        <w:tc>
          <w:tcPr>
            <w:tcW w:w="7366" w:type="dxa"/>
          </w:tcPr>
          <w:p w14:paraId="746EB627" w14:textId="77777777" w:rsidR="00A564BD" w:rsidRDefault="00A564BD" w:rsidP="00A564BD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564EDDA5" w14:textId="77777777" w:rsidR="00A564BD" w:rsidRDefault="00A564BD" w:rsidP="00C36D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64BD" w14:paraId="02FE415A" w14:textId="77777777" w:rsidTr="00C36D72">
        <w:tc>
          <w:tcPr>
            <w:tcW w:w="7366" w:type="dxa"/>
          </w:tcPr>
          <w:p w14:paraId="37425BC4" w14:textId="6F1DDBEE" w:rsidR="00A564BD" w:rsidRDefault="00A564BD" w:rsidP="00A564BD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686F00">
              <w:rPr>
                <w:rFonts w:ascii="Calibri" w:hAnsi="Calibri"/>
                <w:b/>
                <w:sz w:val="23"/>
                <w:szCs w:val="23"/>
                <w:lang w:eastAsia="pt-BR"/>
              </w:rPr>
              <w:t>Planejamento de projetos e produtos em Biotecnologia</w:t>
            </w:r>
          </w:p>
        </w:tc>
        <w:tc>
          <w:tcPr>
            <w:tcW w:w="1128" w:type="dxa"/>
          </w:tcPr>
          <w:p w14:paraId="07C74712" w14:textId="08EC3BC0" w:rsidR="00A564BD" w:rsidRDefault="00A564BD" w:rsidP="00C36D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    )</w:t>
            </w:r>
          </w:p>
        </w:tc>
      </w:tr>
      <w:tr w:rsidR="00686F00" w:rsidRPr="00686F00" w14:paraId="24583230" w14:textId="77777777" w:rsidTr="00C36D72">
        <w:tc>
          <w:tcPr>
            <w:tcW w:w="7366" w:type="dxa"/>
          </w:tcPr>
          <w:p w14:paraId="7494C8D1" w14:textId="77591D2F" w:rsidR="00686F00" w:rsidRPr="00686F00" w:rsidRDefault="00686F00" w:rsidP="00A564BD">
            <w:pPr>
              <w:shd w:val="clear" w:color="auto" w:fill="FFFFFF"/>
              <w:rPr>
                <w:rFonts w:ascii="Calibri" w:hAnsi="Calibri"/>
                <w:b/>
                <w:sz w:val="23"/>
                <w:szCs w:val="23"/>
                <w:lang w:eastAsia="pt-BR"/>
              </w:rPr>
            </w:pPr>
            <w:r w:rsidRPr="00686F00">
              <w:rPr>
                <w:rFonts w:ascii="Calibri" w:hAnsi="Calibri"/>
                <w:b/>
                <w:sz w:val="23"/>
                <w:szCs w:val="23"/>
                <w:lang w:eastAsia="pt-BR"/>
              </w:rPr>
              <w:t>(Claudio</w:t>
            </w:r>
            <w:r>
              <w:rPr>
                <w:rFonts w:ascii="Calibri" w:hAnsi="Calibri"/>
                <w:b/>
                <w:sz w:val="23"/>
                <w:szCs w:val="23"/>
                <w:lang w:eastAsia="pt-B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  <w:lang w:eastAsia="pt-BR"/>
              </w:rPr>
              <w:t>Luis</w:t>
            </w:r>
            <w:proofErr w:type="spellEnd"/>
            <w:r>
              <w:rPr>
                <w:rFonts w:ascii="Calibri" w:hAnsi="Calibri"/>
                <w:b/>
                <w:sz w:val="23"/>
                <w:szCs w:val="23"/>
                <w:lang w:eastAsia="pt-B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  <w:lang w:eastAsia="pt-BR"/>
              </w:rPr>
              <w:t>Piratelli</w:t>
            </w:r>
            <w:proofErr w:type="spellEnd"/>
            <w:r>
              <w:rPr>
                <w:rFonts w:ascii="Calibri" w:hAnsi="Calibri"/>
                <w:b/>
                <w:sz w:val="23"/>
                <w:szCs w:val="23"/>
                <w:lang w:eastAsia="pt-BR"/>
              </w:rPr>
              <w:t xml:space="preserve">, Creusa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  <w:lang w:eastAsia="pt-BR"/>
              </w:rPr>
              <w:t>Sayuri</w:t>
            </w:r>
            <w:proofErr w:type="spellEnd"/>
            <w:r>
              <w:rPr>
                <w:rFonts w:ascii="Calibri" w:hAnsi="Calibri"/>
                <w:b/>
                <w:sz w:val="23"/>
                <w:szCs w:val="23"/>
                <w:lang w:eastAsia="pt-B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  <w:lang w:eastAsia="pt-BR"/>
              </w:rPr>
              <w:t>Tahara</w:t>
            </w:r>
            <w:proofErr w:type="spellEnd"/>
            <w:r>
              <w:rPr>
                <w:rFonts w:ascii="Calibri" w:hAnsi="Calibri"/>
                <w:b/>
                <w:sz w:val="23"/>
                <w:szCs w:val="23"/>
                <w:lang w:eastAsia="pt-BR"/>
              </w:rPr>
              <w:t xml:space="preserve"> Amaral)</w:t>
            </w:r>
          </w:p>
        </w:tc>
        <w:tc>
          <w:tcPr>
            <w:tcW w:w="1128" w:type="dxa"/>
          </w:tcPr>
          <w:p w14:paraId="0AE8E9A6" w14:textId="77777777" w:rsidR="00686F00" w:rsidRPr="00686F00" w:rsidRDefault="00686F00" w:rsidP="00C36D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7A4F745" w14:textId="77777777" w:rsidR="00EA4591" w:rsidRPr="00686F00" w:rsidRDefault="00EA4591" w:rsidP="008E6CB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6B48" w14:paraId="51D22E95" w14:textId="77777777" w:rsidTr="006677A5">
        <w:tc>
          <w:tcPr>
            <w:tcW w:w="8494" w:type="dxa"/>
          </w:tcPr>
          <w:p w14:paraId="4492E118" w14:textId="0DB4960D" w:rsidR="002D6B48" w:rsidRPr="006C1371" w:rsidRDefault="002D6B48" w:rsidP="002D6B4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C1371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or que tem interesse na área mencionada?</w:t>
            </w:r>
          </w:p>
        </w:tc>
      </w:tr>
    </w:tbl>
    <w:p w14:paraId="0751F44E" w14:textId="77777777" w:rsidR="002D6B48" w:rsidRDefault="002D6B48" w:rsidP="002D6B48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6B48" w14:paraId="22D62027" w14:textId="77777777" w:rsidTr="006677A5">
        <w:tc>
          <w:tcPr>
            <w:tcW w:w="8494" w:type="dxa"/>
          </w:tcPr>
          <w:p w14:paraId="6245979C" w14:textId="30F80AEA" w:rsidR="002D6B48" w:rsidRPr="006C1371" w:rsidRDefault="002D6B48" w:rsidP="002D6B4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Qual tema dentro dessa área pretende investigar?</w:t>
            </w:r>
          </w:p>
        </w:tc>
      </w:tr>
    </w:tbl>
    <w:p w14:paraId="0B9C41E7" w14:textId="77777777" w:rsidR="002D6B48" w:rsidRDefault="002D6B48" w:rsidP="002D6B48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6B48" w14:paraId="601D3012" w14:textId="77777777" w:rsidTr="006677A5">
        <w:tc>
          <w:tcPr>
            <w:tcW w:w="8494" w:type="dxa"/>
          </w:tcPr>
          <w:p w14:paraId="1ADB0A0C" w14:textId="482848BB" w:rsidR="002D6B48" w:rsidRPr="006C1371" w:rsidRDefault="002D6B48" w:rsidP="002D6B4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Caso não haja condições de desenvolver tal tema, como vê a possibilidade de mudar de área?</w:t>
            </w:r>
          </w:p>
        </w:tc>
      </w:tr>
    </w:tbl>
    <w:p w14:paraId="5ACA07D7" w14:textId="77777777" w:rsidR="002D6B48" w:rsidRDefault="002D6B48" w:rsidP="00D62737">
      <w:pPr>
        <w:jc w:val="both"/>
        <w:rPr>
          <w:rFonts w:asciiTheme="minorHAnsi" w:hAnsiTheme="minorHAnsi"/>
          <w:b/>
          <w:sz w:val="22"/>
          <w:szCs w:val="22"/>
        </w:rPr>
      </w:pPr>
    </w:p>
    <w:p w14:paraId="30C194E1" w14:textId="6AB57319" w:rsidR="00686F00" w:rsidRDefault="00686F00" w:rsidP="00D62737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Obs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: </w:t>
      </w:r>
      <w:r w:rsidR="00B04CCD">
        <w:rPr>
          <w:rFonts w:asciiTheme="minorHAnsi" w:hAnsiTheme="minorHAnsi"/>
          <w:b/>
          <w:sz w:val="22"/>
          <w:szCs w:val="22"/>
        </w:rPr>
        <w:t>Recomenda-se ao candidato o estabelecimento de um contato prévio com os orientadores da respectiva área de interesse a fim de se obter um maior refinamento do tema a ser investigado.</w:t>
      </w:r>
    </w:p>
    <w:sectPr w:rsidR="00686F00" w:rsidSect="00E25D4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42D8F"/>
    <w:multiLevelType w:val="hybridMultilevel"/>
    <w:tmpl w:val="F3B61D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16F88"/>
    <w:multiLevelType w:val="hybridMultilevel"/>
    <w:tmpl w:val="0848F1E4"/>
    <w:lvl w:ilvl="0" w:tplc="BFCC83F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176A"/>
    <w:multiLevelType w:val="hybridMultilevel"/>
    <w:tmpl w:val="DEAC0CBC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85B44"/>
    <w:multiLevelType w:val="hybridMultilevel"/>
    <w:tmpl w:val="05888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633D8"/>
    <w:multiLevelType w:val="hybridMultilevel"/>
    <w:tmpl w:val="805252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31464"/>
    <w:multiLevelType w:val="hybridMultilevel"/>
    <w:tmpl w:val="3D14AB62"/>
    <w:lvl w:ilvl="0" w:tplc="38FCA41A">
      <w:start w:val="5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95"/>
    <w:rsid w:val="00007854"/>
    <w:rsid w:val="000149A4"/>
    <w:rsid w:val="00026E36"/>
    <w:rsid w:val="00041C38"/>
    <w:rsid w:val="000571DA"/>
    <w:rsid w:val="000659C3"/>
    <w:rsid w:val="000729AE"/>
    <w:rsid w:val="0008391A"/>
    <w:rsid w:val="000E286C"/>
    <w:rsid w:val="0011246E"/>
    <w:rsid w:val="00121BCD"/>
    <w:rsid w:val="001451C3"/>
    <w:rsid w:val="001639BB"/>
    <w:rsid w:val="0017037D"/>
    <w:rsid w:val="00195BCB"/>
    <w:rsid w:val="00197BEE"/>
    <w:rsid w:val="001A62ED"/>
    <w:rsid w:val="001B7635"/>
    <w:rsid w:val="00221AC4"/>
    <w:rsid w:val="00226D9C"/>
    <w:rsid w:val="00243BCD"/>
    <w:rsid w:val="00247365"/>
    <w:rsid w:val="002515CE"/>
    <w:rsid w:val="00255C87"/>
    <w:rsid w:val="00260F61"/>
    <w:rsid w:val="002627ED"/>
    <w:rsid w:val="00274783"/>
    <w:rsid w:val="00276B21"/>
    <w:rsid w:val="002A36DD"/>
    <w:rsid w:val="002B6447"/>
    <w:rsid w:val="002B7DBA"/>
    <w:rsid w:val="002C2CCB"/>
    <w:rsid w:val="002C4BD9"/>
    <w:rsid w:val="002D6B48"/>
    <w:rsid w:val="002E1098"/>
    <w:rsid w:val="002E7429"/>
    <w:rsid w:val="00312371"/>
    <w:rsid w:val="00315BD7"/>
    <w:rsid w:val="0031724D"/>
    <w:rsid w:val="003222D4"/>
    <w:rsid w:val="003300F1"/>
    <w:rsid w:val="0034377E"/>
    <w:rsid w:val="00343870"/>
    <w:rsid w:val="00391763"/>
    <w:rsid w:val="003A0629"/>
    <w:rsid w:val="003A3B43"/>
    <w:rsid w:val="003A6795"/>
    <w:rsid w:val="003C2323"/>
    <w:rsid w:val="003D4E7B"/>
    <w:rsid w:val="003F3AA8"/>
    <w:rsid w:val="003F5B4A"/>
    <w:rsid w:val="00402D44"/>
    <w:rsid w:val="00433D6A"/>
    <w:rsid w:val="0044698C"/>
    <w:rsid w:val="0045325C"/>
    <w:rsid w:val="004803F9"/>
    <w:rsid w:val="004A09C2"/>
    <w:rsid w:val="004A6E47"/>
    <w:rsid w:val="004A7DB3"/>
    <w:rsid w:val="004B4D54"/>
    <w:rsid w:val="004F3087"/>
    <w:rsid w:val="00523E67"/>
    <w:rsid w:val="005272AD"/>
    <w:rsid w:val="00547AFE"/>
    <w:rsid w:val="00567823"/>
    <w:rsid w:val="00575DEF"/>
    <w:rsid w:val="00592432"/>
    <w:rsid w:val="005A447E"/>
    <w:rsid w:val="005B7472"/>
    <w:rsid w:val="005D76C8"/>
    <w:rsid w:val="005E10DA"/>
    <w:rsid w:val="005F1B9F"/>
    <w:rsid w:val="005F7670"/>
    <w:rsid w:val="00611FA5"/>
    <w:rsid w:val="00616994"/>
    <w:rsid w:val="00617CED"/>
    <w:rsid w:val="006445FC"/>
    <w:rsid w:val="00667E8F"/>
    <w:rsid w:val="006831D6"/>
    <w:rsid w:val="00686F00"/>
    <w:rsid w:val="006A0818"/>
    <w:rsid w:val="006A6C7D"/>
    <w:rsid w:val="006C1371"/>
    <w:rsid w:val="006D0556"/>
    <w:rsid w:val="006E44BD"/>
    <w:rsid w:val="006F0EB1"/>
    <w:rsid w:val="00711965"/>
    <w:rsid w:val="007370CE"/>
    <w:rsid w:val="00740FAA"/>
    <w:rsid w:val="00760728"/>
    <w:rsid w:val="00761CA6"/>
    <w:rsid w:val="00782B54"/>
    <w:rsid w:val="007878EB"/>
    <w:rsid w:val="00792C43"/>
    <w:rsid w:val="007A4DD9"/>
    <w:rsid w:val="007C0078"/>
    <w:rsid w:val="0080062C"/>
    <w:rsid w:val="00801F82"/>
    <w:rsid w:val="00807BDE"/>
    <w:rsid w:val="00807FF2"/>
    <w:rsid w:val="00820776"/>
    <w:rsid w:val="00863B3B"/>
    <w:rsid w:val="00867808"/>
    <w:rsid w:val="00867A7C"/>
    <w:rsid w:val="008803A8"/>
    <w:rsid w:val="00883900"/>
    <w:rsid w:val="008C5E44"/>
    <w:rsid w:val="008D4644"/>
    <w:rsid w:val="008D7721"/>
    <w:rsid w:val="008E6CBD"/>
    <w:rsid w:val="008E7342"/>
    <w:rsid w:val="0091462B"/>
    <w:rsid w:val="00942B6A"/>
    <w:rsid w:val="0094311E"/>
    <w:rsid w:val="00943696"/>
    <w:rsid w:val="00950856"/>
    <w:rsid w:val="00962EDB"/>
    <w:rsid w:val="00966556"/>
    <w:rsid w:val="0097423E"/>
    <w:rsid w:val="0098419A"/>
    <w:rsid w:val="00993E12"/>
    <w:rsid w:val="009B5868"/>
    <w:rsid w:val="009C7076"/>
    <w:rsid w:val="009C7C99"/>
    <w:rsid w:val="009E1356"/>
    <w:rsid w:val="009E6B66"/>
    <w:rsid w:val="009E6DB9"/>
    <w:rsid w:val="00A20086"/>
    <w:rsid w:val="00A25C7E"/>
    <w:rsid w:val="00A334FF"/>
    <w:rsid w:val="00A37B9D"/>
    <w:rsid w:val="00A512EB"/>
    <w:rsid w:val="00A53E7B"/>
    <w:rsid w:val="00A564BD"/>
    <w:rsid w:val="00A70A6A"/>
    <w:rsid w:val="00A80942"/>
    <w:rsid w:val="00A83264"/>
    <w:rsid w:val="00AA157C"/>
    <w:rsid w:val="00AE1824"/>
    <w:rsid w:val="00AF6263"/>
    <w:rsid w:val="00AF66A9"/>
    <w:rsid w:val="00B009FA"/>
    <w:rsid w:val="00B04CCD"/>
    <w:rsid w:val="00B25A44"/>
    <w:rsid w:val="00B25B22"/>
    <w:rsid w:val="00B3176F"/>
    <w:rsid w:val="00B40355"/>
    <w:rsid w:val="00B446CA"/>
    <w:rsid w:val="00B70198"/>
    <w:rsid w:val="00B9428D"/>
    <w:rsid w:val="00BC17D0"/>
    <w:rsid w:val="00BC6A58"/>
    <w:rsid w:val="00BF0F21"/>
    <w:rsid w:val="00C36D72"/>
    <w:rsid w:val="00C376D7"/>
    <w:rsid w:val="00C61814"/>
    <w:rsid w:val="00C672F6"/>
    <w:rsid w:val="00C76237"/>
    <w:rsid w:val="00C77114"/>
    <w:rsid w:val="00C940DA"/>
    <w:rsid w:val="00CA0A0B"/>
    <w:rsid w:val="00CB362C"/>
    <w:rsid w:val="00CB37D6"/>
    <w:rsid w:val="00CD2525"/>
    <w:rsid w:val="00D15271"/>
    <w:rsid w:val="00D16444"/>
    <w:rsid w:val="00D16A2A"/>
    <w:rsid w:val="00D210F7"/>
    <w:rsid w:val="00D4350D"/>
    <w:rsid w:val="00D62737"/>
    <w:rsid w:val="00D75AB3"/>
    <w:rsid w:val="00D75AC7"/>
    <w:rsid w:val="00D937C7"/>
    <w:rsid w:val="00DB3039"/>
    <w:rsid w:val="00DF47D1"/>
    <w:rsid w:val="00E07F16"/>
    <w:rsid w:val="00E25D44"/>
    <w:rsid w:val="00E31180"/>
    <w:rsid w:val="00E974C7"/>
    <w:rsid w:val="00EA4591"/>
    <w:rsid w:val="00EE7A20"/>
    <w:rsid w:val="00EF6304"/>
    <w:rsid w:val="00F12188"/>
    <w:rsid w:val="00F14739"/>
    <w:rsid w:val="00F15F8A"/>
    <w:rsid w:val="00F40481"/>
    <w:rsid w:val="00F41363"/>
    <w:rsid w:val="00F42147"/>
    <w:rsid w:val="00F74380"/>
    <w:rsid w:val="00F90C91"/>
    <w:rsid w:val="00FB2863"/>
    <w:rsid w:val="00FC3A66"/>
    <w:rsid w:val="00FC76B5"/>
    <w:rsid w:val="00FD618E"/>
    <w:rsid w:val="00FD7841"/>
    <w:rsid w:val="00FE37EA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B2FB"/>
  <w15:docId w15:val="{BEC30E43-88F3-43EE-A6E7-DE97316A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7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2B6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9E6B66"/>
  </w:style>
  <w:style w:type="character" w:customStyle="1" w:styleId="CharAttribute0">
    <w:name w:val="CharAttribute0"/>
    <w:rsid w:val="002A36DD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Fontepargpadro"/>
    <w:rsid w:val="002A36DD"/>
  </w:style>
  <w:style w:type="paragraph" w:styleId="Ttulo">
    <w:name w:val="Title"/>
    <w:basedOn w:val="Normal"/>
    <w:link w:val="TtuloChar"/>
    <w:qFormat/>
    <w:rsid w:val="0034377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lang w:val="en-US" w:eastAsia="pt-BR"/>
    </w:rPr>
  </w:style>
  <w:style w:type="character" w:customStyle="1" w:styleId="TtuloChar">
    <w:name w:val="Título Char"/>
    <w:basedOn w:val="Fontepargpadro"/>
    <w:link w:val="Ttulo"/>
    <w:rsid w:val="0034377E"/>
    <w:rPr>
      <w:rFonts w:ascii="Arial" w:hAnsi="Arial"/>
      <w:b/>
      <w:sz w:val="28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6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C1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7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0866437EE45D4FA89BF9539D7EC397" ma:contentTypeVersion="0" ma:contentTypeDescription="Crie um novo documento." ma:contentTypeScope="" ma:versionID="b217f2f70a621ca46b1c9039bab31d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64556063a6fc3ede43eecebfe95e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19F5-CFE3-4BB9-A0BE-E7BF1B132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54E92-A1F9-48FC-B3CC-EC42187D22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3F37FD-A193-44B9-BFC2-7CB834CF0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702756-1290-497C-AA03-C7D1641B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Universitário de Araraquara - UNIARA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lpoliveira</dc:creator>
  <cp:lastModifiedBy>Sandra  Regina Pavanelli</cp:lastModifiedBy>
  <cp:revision>2</cp:revision>
  <cp:lastPrinted>2016-10-20T12:48:00Z</cp:lastPrinted>
  <dcterms:created xsi:type="dcterms:W3CDTF">2017-09-26T14:58:00Z</dcterms:created>
  <dcterms:modified xsi:type="dcterms:W3CDTF">2017-09-26T14:58:00Z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0x010100D60866437EE45D4FA89BF9539D7EC397</vt:lpwstr>
  </property>
</Properties>
</file>